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787" w:rsidRDefault="00DF728B" w:rsidP="00573B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4C6">
        <w:rPr>
          <w:rFonts w:ascii="Times New Roman" w:hAnsi="Times New Roman" w:cs="Times New Roman"/>
          <w:b/>
          <w:sz w:val="24"/>
          <w:szCs w:val="24"/>
        </w:rPr>
        <w:t>Faculty Profile</w:t>
      </w:r>
    </w:p>
    <w:p w:rsidR="008124C6" w:rsidRPr="008124C6" w:rsidRDefault="008124C6" w:rsidP="00573B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28B" w:rsidRPr="008124C6" w:rsidRDefault="00DF728B" w:rsidP="00BC45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4C6">
        <w:rPr>
          <w:rFonts w:ascii="Times New Roman" w:hAnsi="Times New Roman" w:cs="Times New Roman"/>
          <w:sz w:val="24"/>
          <w:szCs w:val="24"/>
        </w:rPr>
        <w:t>Name</w:t>
      </w:r>
      <w:r w:rsidRPr="008124C6">
        <w:rPr>
          <w:rFonts w:ascii="Times New Roman" w:hAnsi="Times New Roman" w:cs="Times New Roman"/>
          <w:sz w:val="24"/>
          <w:szCs w:val="24"/>
        </w:rPr>
        <w:tab/>
      </w:r>
      <w:r w:rsidRPr="008124C6">
        <w:rPr>
          <w:rFonts w:ascii="Times New Roman" w:hAnsi="Times New Roman" w:cs="Times New Roman"/>
          <w:sz w:val="24"/>
          <w:szCs w:val="24"/>
        </w:rPr>
        <w:tab/>
      </w:r>
      <w:r w:rsidRPr="008124C6">
        <w:rPr>
          <w:rFonts w:ascii="Times New Roman" w:hAnsi="Times New Roman" w:cs="Times New Roman"/>
          <w:sz w:val="24"/>
          <w:szCs w:val="24"/>
        </w:rPr>
        <w:tab/>
        <w:t xml:space="preserve">:  </w:t>
      </w:r>
      <w:proofErr w:type="spellStart"/>
      <w:r w:rsidRPr="008124C6">
        <w:rPr>
          <w:rFonts w:ascii="Times New Roman" w:hAnsi="Times New Roman" w:cs="Times New Roman"/>
          <w:b/>
          <w:sz w:val="24"/>
          <w:szCs w:val="24"/>
        </w:rPr>
        <w:t>Dr.L.UMAMAHESWARI</w:t>
      </w:r>
      <w:proofErr w:type="spellEnd"/>
    </w:p>
    <w:p w:rsidR="00DF728B" w:rsidRPr="008124C6" w:rsidRDefault="00DF728B" w:rsidP="00BC45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4C6">
        <w:rPr>
          <w:rFonts w:ascii="Times New Roman" w:hAnsi="Times New Roman" w:cs="Times New Roman"/>
          <w:sz w:val="24"/>
          <w:szCs w:val="24"/>
        </w:rPr>
        <w:t>Designation</w:t>
      </w:r>
      <w:r w:rsidRPr="008124C6">
        <w:rPr>
          <w:rFonts w:ascii="Times New Roman" w:hAnsi="Times New Roman" w:cs="Times New Roman"/>
          <w:sz w:val="24"/>
          <w:szCs w:val="24"/>
        </w:rPr>
        <w:tab/>
      </w:r>
      <w:r w:rsidRPr="008124C6">
        <w:rPr>
          <w:rFonts w:ascii="Times New Roman" w:hAnsi="Times New Roman" w:cs="Times New Roman"/>
          <w:sz w:val="24"/>
          <w:szCs w:val="24"/>
        </w:rPr>
        <w:tab/>
        <w:t>:  Associate Professor</w:t>
      </w:r>
    </w:p>
    <w:p w:rsidR="00DF728B" w:rsidRPr="008124C6" w:rsidRDefault="00DF728B" w:rsidP="00BC45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4C6">
        <w:rPr>
          <w:rFonts w:ascii="Times New Roman" w:hAnsi="Times New Roman" w:cs="Times New Roman"/>
          <w:sz w:val="24"/>
          <w:szCs w:val="24"/>
        </w:rPr>
        <w:t>E-mail ID</w:t>
      </w:r>
      <w:r w:rsidRPr="008124C6">
        <w:rPr>
          <w:rFonts w:ascii="Times New Roman" w:hAnsi="Times New Roman" w:cs="Times New Roman"/>
          <w:sz w:val="24"/>
          <w:szCs w:val="24"/>
        </w:rPr>
        <w:tab/>
      </w:r>
      <w:r w:rsidRPr="008124C6">
        <w:rPr>
          <w:rFonts w:ascii="Times New Roman" w:hAnsi="Times New Roman" w:cs="Times New Roman"/>
          <w:sz w:val="24"/>
          <w:szCs w:val="24"/>
        </w:rPr>
        <w:tab/>
        <w:t xml:space="preserve">:  </w:t>
      </w:r>
      <w:hyperlink r:id="rId6" w:history="1">
        <w:r w:rsidRPr="008124C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luraha@rediffmail.com</w:t>
        </w:r>
      </w:hyperlink>
    </w:p>
    <w:p w:rsidR="00DF728B" w:rsidRPr="008124C6" w:rsidRDefault="00DF728B" w:rsidP="00BC45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4C6">
        <w:rPr>
          <w:rFonts w:ascii="Times New Roman" w:hAnsi="Times New Roman" w:cs="Times New Roman"/>
          <w:sz w:val="24"/>
          <w:szCs w:val="24"/>
        </w:rPr>
        <w:t>Mobile</w:t>
      </w:r>
      <w:r w:rsidRPr="008124C6">
        <w:rPr>
          <w:rFonts w:ascii="Times New Roman" w:hAnsi="Times New Roman" w:cs="Times New Roman"/>
          <w:sz w:val="24"/>
          <w:szCs w:val="24"/>
        </w:rPr>
        <w:tab/>
      </w:r>
      <w:r w:rsidRPr="008124C6">
        <w:rPr>
          <w:rFonts w:ascii="Times New Roman" w:hAnsi="Times New Roman" w:cs="Times New Roman"/>
          <w:sz w:val="24"/>
          <w:szCs w:val="24"/>
        </w:rPr>
        <w:tab/>
      </w:r>
      <w:r w:rsidRPr="008124C6">
        <w:rPr>
          <w:rFonts w:ascii="Times New Roman" w:hAnsi="Times New Roman" w:cs="Times New Roman"/>
          <w:sz w:val="24"/>
          <w:szCs w:val="24"/>
        </w:rPr>
        <w:tab/>
        <w:t>:  9487891419</w:t>
      </w:r>
    </w:p>
    <w:p w:rsidR="00DF728B" w:rsidRPr="008124C6" w:rsidRDefault="00DF728B" w:rsidP="00BC45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4C6">
        <w:rPr>
          <w:rFonts w:ascii="Times New Roman" w:hAnsi="Times New Roman" w:cs="Times New Roman"/>
          <w:sz w:val="24"/>
          <w:szCs w:val="24"/>
        </w:rPr>
        <w:t>Area of specialization</w:t>
      </w:r>
      <w:r w:rsidRPr="008124C6">
        <w:rPr>
          <w:rFonts w:ascii="Times New Roman" w:hAnsi="Times New Roman" w:cs="Times New Roman"/>
          <w:sz w:val="24"/>
          <w:szCs w:val="24"/>
        </w:rPr>
        <w:tab/>
        <w:t>:  Natural Resource and Environmental Economics</w:t>
      </w:r>
    </w:p>
    <w:p w:rsidR="00DF728B" w:rsidRPr="008124C6" w:rsidRDefault="00DF728B" w:rsidP="00BC45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4C6">
        <w:rPr>
          <w:rFonts w:ascii="Times New Roman" w:hAnsi="Times New Roman" w:cs="Times New Roman"/>
          <w:sz w:val="24"/>
          <w:szCs w:val="24"/>
        </w:rPr>
        <w:t>Years of Experience</w:t>
      </w:r>
      <w:r w:rsidRPr="008124C6">
        <w:rPr>
          <w:rFonts w:ascii="Times New Roman" w:hAnsi="Times New Roman" w:cs="Times New Roman"/>
          <w:sz w:val="24"/>
          <w:szCs w:val="24"/>
        </w:rPr>
        <w:tab/>
        <w:t xml:space="preserve">:  20 </w:t>
      </w:r>
      <w:proofErr w:type="spellStart"/>
      <w:r w:rsidRPr="008124C6">
        <w:rPr>
          <w:rFonts w:ascii="Times New Roman" w:hAnsi="Times New Roman" w:cs="Times New Roman"/>
          <w:sz w:val="24"/>
          <w:szCs w:val="24"/>
        </w:rPr>
        <w:t>yrs</w:t>
      </w:r>
      <w:proofErr w:type="spellEnd"/>
      <w:r w:rsidRPr="008124C6">
        <w:rPr>
          <w:rFonts w:ascii="Times New Roman" w:hAnsi="Times New Roman" w:cs="Times New Roman"/>
          <w:sz w:val="24"/>
          <w:szCs w:val="24"/>
        </w:rPr>
        <w:t xml:space="preserve"> as on </w:t>
      </w:r>
      <w:r w:rsidR="0093208D" w:rsidRPr="008124C6">
        <w:rPr>
          <w:rFonts w:ascii="Times New Roman" w:hAnsi="Times New Roman" w:cs="Times New Roman"/>
          <w:sz w:val="24"/>
          <w:szCs w:val="24"/>
        </w:rPr>
        <w:t>1st Jan 2021</w:t>
      </w:r>
    </w:p>
    <w:tbl>
      <w:tblPr>
        <w:tblStyle w:val="TableGrid"/>
        <w:tblW w:w="9450" w:type="dxa"/>
        <w:tblInd w:w="108" w:type="dxa"/>
        <w:tblLook w:val="04A0" w:firstRow="1" w:lastRow="0" w:firstColumn="1" w:lastColumn="0" w:noHBand="0" w:noVBand="1"/>
      </w:tblPr>
      <w:tblGrid>
        <w:gridCol w:w="2984"/>
        <w:gridCol w:w="3068"/>
        <w:gridCol w:w="3398"/>
      </w:tblGrid>
      <w:tr w:rsidR="00DF728B" w:rsidRPr="008124C6" w:rsidTr="000F5B3D">
        <w:trPr>
          <w:trHeight w:val="287"/>
        </w:trPr>
        <w:tc>
          <w:tcPr>
            <w:tcW w:w="2984" w:type="dxa"/>
          </w:tcPr>
          <w:p w:rsidR="00DF728B" w:rsidRPr="008124C6" w:rsidRDefault="00DF728B" w:rsidP="00573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DF728B" w:rsidRPr="008124C6" w:rsidRDefault="00DF728B" w:rsidP="005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C6">
              <w:rPr>
                <w:rFonts w:ascii="Times New Roman" w:hAnsi="Times New Roman" w:cs="Times New Roman"/>
                <w:sz w:val="24"/>
                <w:szCs w:val="24"/>
              </w:rPr>
              <w:t>With ISBN</w:t>
            </w:r>
          </w:p>
        </w:tc>
        <w:tc>
          <w:tcPr>
            <w:tcW w:w="3398" w:type="dxa"/>
          </w:tcPr>
          <w:p w:rsidR="00DF728B" w:rsidRPr="008124C6" w:rsidRDefault="00DF728B" w:rsidP="005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C6">
              <w:rPr>
                <w:rFonts w:ascii="Times New Roman" w:hAnsi="Times New Roman" w:cs="Times New Roman"/>
                <w:sz w:val="24"/>
                <w:szCs w:val="24"/>
              </w:rPr>
              <w:t>Without ISBN</w:t>
            </w:r>
          </w:p>
        </w:tc>
      </w:tr>
      <w:tr w:rsidR="00DF728B" w:rsidRPr="008124C6" w:rsidTr="000F5B3D">
        <w:tc>
          <w:tcPr>
            <w:tcW w:w="2984" w:type="dxa"/>
          </w:tcPr>
          <w:p w:rsidR="00DF728B" w:rsidRPr="008124C6" w:rsidRDefault="00DF728B" w:rsidP="00573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4C6">
              <w:rPr>
                <w:rFonts w:ascii="Times New Roman" w:hAnsi="Times New Roman" w:cs="Times New Roman"/>
                <w:sz w:val="24"/>
                <w:szCs w:val="24"/>
              </w:rPr>
              <w:t xml:space="preserve">Books </w:t>
            </w:r>
          </w:p>
        </w:tc>
        <w:tc>
          <w:tcPr>
            <w:tcW w:w="3068" w:type="dxa"/>
          </w:tcPr>
          <w:p w:rsidR="00DF728B" w:rsidRPr="008124C6" w:rsidRDefault="00AF4C3D" w:rsidP="005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</w:tcPr>
          <w:p w:rsidR="00DF728B" w:rsidRPr="008124C6" w:rsidRDefault="008140ED" w:rsidP="005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C6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DF728B" w:rsidRPr="008124C6" w:rsidTr="000F5B3D">
        <w:tc>
          <w:tcPr>
            <w:tcW w:w="2984" w:type="dxa"/>
          </w:tcPr>
          <w:p w:rsidR="00DF728B" w:rsidRPr="008124C6" w:rsidRDefault="00DF728B" w:rsidP="00573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4C6">
              <w:rPr>
                <w:rFonts w:ascii="Times New Roman" w:hAnsi="Times New Roman" w:cs="Times New Roman"/>
                <w:sz w:val="24"/>
                <w:szCs w:val="24"/>
              </w:rPr>
              <w:t>Book Chapters</w:t>
            </w:r>
          </w:p>
        </w:tc>
        <w:tc>
          <w:tcPr>
            <w:tcW w:w="3068" w:type="dxa"/>
          </w:tcPr>
          <w:p w:rsidR="00DF728B" w:rsidRPr="008124C6" w:rsidRDefault="00A35688" w:rsidP="005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8" w:type="dxa"/>
          </w:tcPr>
          <w:p w:rsidR="00DF728B" w:rsidRPr="008124C6" w:rsidRDefault="00A35688" w:rsidP="005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F728B" w:rsidRDefault="00DF728B" w:rsidP="00573B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4C6" w:rsidRPr="008124C6" w:rsidRDefault="008124C6" w:rsidP="00573B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50" w:type="dxa"/>
        <w:tblInd w:w="108" w:type="dxa"/>
        <w:tblLook w:val="04A0" w:firstRow="1" w:lastRow="0" w:firstColumn="1" w:lastColumn="0" w:noHBand="0" w:noVBand="1"/>
      </w:tblPr>
      <w:tblGrid>
        <w:gridCol w:w="2994"/>
        <w:gridCol w:w="3073"/>
        <w:gridCol w:w="3383"/>
      </w:tblGrid>
      <w:tr w:rsidR="00DF728B" w:rsidRPr="008124C6" w:rsidTr="000F5B3D">
        <w:tc>
          <w:tcPr>
            <w:tcW w:w="2994" w:type="dxa"/>
          </w:tcPr>
          <w:p w:rsidR="00DF728B" w:rsidRPr="008124C6" w:rsidRDefault="00DF728B" w:rsidP="005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C6">
              <w:rPr>
                <w:rFonts w:ascii="Times New Roman" w:hAnsi="Times New Roman" w:cs="Times New Roman"/>
                <w:sz w:val="24"/>
                <w:szCs w:val="24"/>
              </w:rPr>
              <w:t>Research Articles</w:t>
            </w:r>
          </w:p>
          <w:p w:rsidR="00DF728B" w:rsidRPr="008124C6" w:rsidRDefault="00DF728B" w:rsidP="005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C6">
              <w:rPr>
                <w:rFonts w:ascii="Times New Roman" w:hAnsi="Times New Roman" w:cs="Times New Roman"/>
                <w:sz w:val="24"/>
                <w:szCs w:val="24"/>
              </w:rPr>
              <w:t>(International)</w:t>
            </w:r>
          </w:p>
        </w:tc>
        <w:tc>
          <w:tcPr>
            <w:tcW w:w="3073" w:type="dxa"/>
          </w:tcPr>
          <w:p w:rsidR="00DF728B" w:rsidRPr="008124C6" w:rsidRDefault="00DF728B" w:rsidP="005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C6">
              <w:rPr>
                <w:rFonts w:ascii="Times New Roman" w:hAnsi="Times New Roman" w:cs="Times New Roman"/>
                <w:sz w:val="24"/>
                <w:szCs w:val="24"/>
              </w:rPr>
              <w:t>Research Articles</w:t>
            </w:r>
          </w:p>
          <w:p w:rsidR="00DF728B" w:rsidRPr="008124C6" w:rsidRDefault="00DF728B" w:rsidP="005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C6">
              <w:rPr>
                <w:rFonts w:ascii="Times New Roman" w:hAnsi="Times New Roman" w:cs="Times New Roman"/>
                <w:sz w:val="24"/>
                <w:szCs w:val="24"/>
              </w:rPr>
              <w:t>(National)</w:t>
            </w:r>
          </w:p>
        </w:tc>
        <w:tc>
          <w:tcPr>
            <w:tcW w:w="3383" w:type="dxa"/>
          </w:tcPr>
          <w:p w:rsidR="00DF728B" w:rsidRPr="008124C6" w:rsidRDefault="00DF728B" w:rsidP="005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C6">
              <w:rPr>
                <w:rFonts w:ascii="Times New Roman" w:hAnsi="Times New Roman" w:cs="Times New Roman"/>
                <w:sz w:val="24"/>
                <w:szCs w:val="24"/>
              </w:rPr>
              <w:t>Research Notes</w:t>
            </w:r>
          </w:p>
        </w:tc>
      </w:tr>
      <w:tr w:rsidR="00DF728B" w:rsidRPr="008124C6" w:rsidTr="000F5B3D">
        <w:tc>
          <w:tcPr>
            <w:tcW w:w="2994" w:type="dxa"/>
          </w:tcPr>
          <w:p w:rsidR="00DF728B" w:rsidRPr="008124C6" w:rsidRDefault="008124C6" w:rsidP="005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3" w:type="dxa"/>
          </w:tcPr>
          <w:p w:rsidR="00DF728B" w:rsidRPr="008124C6" w:rsidRDefault="00A35688" w:rsidP="00573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4C6">
              <w:rPr>
                <w:rFonts w:ascii="Times New Roman" w:hAnsi="Times New Roman" w:cs="Times New Roman"/>
                <w:sz w:val="24"/>
                <w:szCs w:val="24"/>
              </w:rPr>
              <w:t xml:space="preserve"> Articles  : </w:t>
            </w:r>
            <w:r w:rsidR="008124C6" w:rsidRPr="008124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A35688" w:rsidRPr="008124C6" w:rsidRDefault="00A35688" w:rsidP="0081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4C6">
              <w:rPr>
                <w:rFonts w:ascii="Times New Roman" w:hAnsi="Times New Roman" w:cs="Times New Roman"/>
                <w:sz w:val="24"/>
                <w:szCs w:val="24"/>
              </w:rPr>
              <w:t xml:space="preserve"> Abstracts: </w:t>
            </w:r>
            <w:r w:rsidR="008124C6" w:rsidRPr="008124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83" w:type="dxa"/>
          </w:tcPr>
          <w:p w:rsidR="00DF728B" w:rsidRPr="008124C6" w:rsidRDefault="008140ED" w:rsidP="005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F728B" w:rsidRDefault="00DF728B" w:rsidP="00573B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4C6" w:rsidRPr="008124C6" w:rsidRDefault="008124C6" w:rsidP="00573B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50"/>
        <w:gridCol w:w="1620"/>
        <w:gridCol w:w="3510"/>
        <w:gridCol w:w="2088"/>
      </w:tblGrid>
      <w:tr w:rsidR="00DF728B" w:rsidRPr="008124C6" w:rsidTr="00DF728B">
        <w:tc>
          <w:tcPr>
            <w:tcW w:w="2250" w:type="dxa"/>
          </w:tcPr>
          <w:p w:rsidR="00DF728B" w:rsidRPr="008124C6" w:rsidRDefault="00DF728B" w:rsidP="005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C6">
              <w:rPr>
                <w:rFonts w:ascii="Times New Roman" w:hAnsi="Times New Roman" w:cs="Times New Roman"/>
                <w:sz w:val="24"/>
                <w:szCs w:val="24"/>
              </w:rPr>
              <w:t>Conference/Seminars/Symposium Papers</w:t>
            </w:r>
          </w:p>
        </w:tc>
        <w:tc>
          <w:tcPr>
            <w:tcW w:w="1620" w:type="dxa"/>
          </w:tcPr>
          <w:p w:rsidR="00DF728B" w:rsidRPr="008124C6" w:rsidRDefault="00DF728B" w:rsidP="005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C6">
              <w:rPr>
                <w:rFonts w:ascii="Times New Roman" w:hAnsi="Times New Roman" w:cs="Times New Roman"/>
                <w:sz w:val="24"/>
                <w:szCs w:val="24"/>
              </w:rPr>
              <w:t>Poster Papers</w:t>
            </w:r>
          </w:p>
        </w:tc>
        <w:tc>
          <w:tcPr>
            <w:tcW w:w="3510" w:type="dxa"/>
          </w:tcPr>
          <w:p w:rsidR="00DF728B" w:rsidRPr="008124C6" w:rsidRDefault="00DF728B" w:rsidP="005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C6">
              <w:rPr>
                <w:rFonts w:ascii="Times New Roman" w:hAnsi="Times New Roman" w:cs="Times New Roman"/>
                <w:sz w:val="24"/>
                <w:szCs w:val="24"/>
              </w:rPr>
              <w:t>Manuals (Teaching/Training/</w:t>
            </w:r>
          </w:p>
          <w:p w:rsidR="00DF728B" w:rsidRPr="008124C6" w:rsidRDefault="00DF728B" w:rsidP="005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C6">
              <w:rPr>
                <w:rFonts w:ascii="Times New Roman" w:hAnsi="Times New Roman" w:cs="Times New Roman"/>
                <w:sz w:val="24"/>
                <w:szCs w:val="24"/>
              </w:rPr>
              <w:t>E-Courses)</w:t>
            </w:r>
          </w:p>
        </w:tc>
        <w:tc>
          <w:tcPr>
            <w:tcW w:w="2088" w:type="dxa"/>
          </w:tcPr>
          <w:p w:rsidR="00DF728B" w:rsidRPr="008124C6" w:rsidRDefault="00DF728B" w:rsidP="005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C6">
              <w:rPr>
                <w:rFonts w:ascii="Times New Roman" w:hAnsi="Times New Roman" w:cs="Times New Roman"/>
                <w:sz w:val="24"/>
                <w:szCs w:val="24"/>
              </w:rPr>
              <w:t>Popular Articles / Pamphlets/Leaflets</w:t>
            </w:r>
          </w:p>
        </w:tc>
      </w:tr>
      <w:tr w:rsidR="00DF728B" w:rsidRPr="008124C6" w:rsidTr="00DF728B">
        <w:tc>
          <w:tcPr>
            <w:tcW w:w="2250" w:type="dxa"/>
          </w:tcPr>
          <w:p w:rsidR="00DF728B" w:rsidRPr="008124C6" w:rsidRDefault="008124C6" w:rsidP="00183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3D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F728B" w:rsidRPr="008124C6" w:rsidRDefault="002F4EC7" w:rsidP="005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0" w:type="dxa"/>
          </w:tcPr>
          <w:p w:rsidR="00DF728B" w:rsidRPr="008124C6" w:rsidRDefault="002F4EC7" w:rsidP="00573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4C6">
              <w:rPr>
                <w:rFonts w:ascii="Times New Roman" w:hAnsi="Times New Roman" w:cs="Times New Roman"/>
                <w:sz w:val="24"/>
                <w:szCs w:val="24"/>
              </w:rPr>
              <w:t>Training Manual</w:t>
            </w:r>
            <w:r w:rsidR="001A3AF9" w:rsidRPr="00812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4C6">
              <w:rPr>
                <w:rFonts w:ascii="Times New Roman" w:hAnsi="Times New Roman" w:cs="Times New Roman"/>
                <w:sz w:val="24"/>
                <w:szCs w:val="24"/>
              </w:rPr>
              <w:t>: 1</w:t>
            </w:r>
          </w:p>
          <w:p w:rsidR="002F4EC7" w:rsidRPr="008124C6" w:rsidRDefault="002F4EC7" w:rsidP="0081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4C6">
              <w:rPr>
                <w:rFonts w:ascii="Times New Roman" w:hAnsi="Times New Roman" w:cs="Times New Roman"/>
                <w:sz w:val="24"/>
                <w:szCs w:val="24"/>
              </w:rPr>
              <w:t xml:space="preserve">Teaching Manual: </w:t>
            </w:r>
            <w:r w:rsidR="008124C6" w:rsidRPr="008124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8" w:type="dxa"/>
          </w:tcPr>
          <w:p w:rsidR="00DF728B" w:rsidRPr="008124C6" w:rsidRDefault="008124C6" w:rsidP="005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DF728B" w:rsidRDefault="00DF728B" w:rsidP="00573B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4C6" w:rsidRPr="008124C6" w:rsidRDefault="008124C6" w:rsidP="00573B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50" w:type="dxa"/>
        <w:tblInd w:w="108" w:type="dxa"/>
        <w:tblLook w:val="04A0" w:firstRow="1" w:lastRow="0" w:firstColumn="1" w:lastColumn="0" w:noHBand="0" w:noVBand="1"/>
      </w:tblPr>
      <w:tblGrid>
        <w:gridCol w:w="2223"/>
        <w:gridCol w:w="2301"/>
        <w:gridCol w:w="2300"/>
        <w:gridCol w:w="2626"/>
      </w:tblGrid>
      <w:tr w:rsidR="00DF728B" w:rsidRPr="008124C6" w:rsidTr="000F5B3D">
        <w:tc>
          <w:tcPr>
            <w:tcW w:w="2223" w:type="dxa"/>
            <w:vMerge w:val="restart"/>
            <w:vAlign w:val="center"/>
          </w:tcPr>
          <w:p w:rsidR="00DF728B" w:rsidRPr="008124C6" w:rsidRDefault="00DF728B" w:rsidP="005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C6">
              <w:rPr>
                <w:rFonts w:ascii="Times New Roman" w:hAnsi="Times New Roman" w:cs="Times New Roman"/>
                <w:sz w:val="24"/>
                <w:szCs w:val="24"/>
              </w:rPr>
              <w:t>Students Guided</w:t>
            </w:r>
          </w:p>
        </w:tc>
        <w:tc>
          <w:tcPr>
            <w:tcW w:w="2301" w:type="dxa"/>
          </w:tcPr>
          <w:p w:rsidR="00DF728B" w:rsidRPr="008124C6" w:rsidRDefault="00DF728B" w:rsidP="005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C6">
              <w:rPr>
                <w:rFonts w:ascii="Times New Roman" w:hAnsi="Times New Roman" w:cs="Times New Roman"/>
                <w:sz w:val="24"/>
                <w:szCs w:val="24"/>
              </w:rPr>
              <w:t>UG</w:t>
            </w:r>
          </w:p>
        </w:tc>
        <w:tc>
          <w:tcPr>
            <w:tcW w:w="2300" w:type="dxa"/>
          </w:tcPr>
          <w:p w:rsidR="00DF728B" w:rsidRPr="008124C6" w:rsidRDefault="00DF728B" w:rsidP="005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C6">
              <w:rPr>
                <w:rFonts w:ascii="Times New Roman" w:hAnsi="Times New Roman" w:cs="Times New Roman"/>
                <w:sz w:val="24"/>
                <w:szCs w:val="24"/>
              </w:rPr>
              <w:t>PG</w:t>
            </w:r>
          </w:p>
        </w:tc>
        <w:tc>
          <w:tcPr>
            <w:tcW w:w="2626" w:type="dxa"/>
          </w:tcPr>
          <w:p w:rsidR="00DF728B" w:rsidRPr="008124C6" w:rsidRDefault="00DF728B" w:rsidP="005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C6">
              <w:rPr>
                <w:rFonts w:ascii="Times New Roman" w:hAnsi="Times New Roman" w:cs="Times New Roman"/>
                <w:sz w:val="24"/>
                <w:szCs w:val="24"/>
              </w:rPr>
              <w:t>Ph.D.</w:t>
            </w:r>
          </w:p>
        </w:tc>
      </w:tr>
      <w:tr w:rsidR="00DF728B" w:rsidRPr="008124C6" w:rsidTr="000F5B3D">
        <w:tc>
          <w:tcPr>
            <w:tcW w:w="2223" w:type="dxa"/>
            <w:vMerge/>
          </w:tcPr>
          <w:p w:rsidR="00DF728B" w:rsidRPr="008124C6" w:rsidRDefault="00DF728B" w:rsidP="00573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DF728B" w:rsidRPr="008124C6" w:rsidRDefault="005F4E32" w:rsidP="005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</w:tcPr>
          <w:p w:rsidR="00DF728B" w:rsidRPr="008124C6" w:rsidRDefault="008140ED" w:rsidP="00573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4C6">
              <w:rPr>
                <w:rFonts w:ascii="Times New Roman" w:hAnsi="Times New Roman" w:cs="Times New Roman"/>
                <w:sz w:val="24"/>
                <w:szCs w:val="24"/>
              </w:rPr>
              <w:t>Chairman: 11</w:t>
            </w:r>
          </w:p>
          <w:p w:rsidR="008140ED" w:rsidRPr="008124C6" w:rsidRDefault="008140ED" w:rsidP="00573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4C6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  <w:r w:rsidR="00183D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124C6">
              <w:rPr>
                <w:rFonts w:ascii="Times New Roman" w:hAnsi="Times New Roman" w:cs="Times New Roman"/>
                <w:sz w:val="24"/>
                <w:szCs w:val="24"/>
              </w:rPr>
              <w:t>: 16</w:t>
            </w:r>
          </w:p>
        </w:tc>
        <w:tc>
          <w:tcPr>
            <w:tcW w:w="2626" w:type="dxa"/>
          </w:tcPr>
          <w:p w:rsidR="00DF728B" w:rsidRPr="008124C6" w:rsidRDefault="00F33334" w:rsidP="00573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C6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</w:tbl>
    <w:p w:rsidR="008124C6" w:rsidRDefault="008124C6" w:rsidP="00573B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23E" w:rsidRPr="008124C6" w:rsidRDefault="0026023E" w:rsidP="00BC45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4C6">
        <w:rPr>
          <w:rFonts w:ascii="Times New Roman" w:hAnsi="Times New Roman" w:cs="Times New Roman"/>
          <w:sz w:val="24"/>
          <w:szCs w:val="24"/>
        </w:rPr>
        <w:t>Awards</w:t>
      </w:r>
      <w:r w:rsidRPr="008124C6">
        <w:rPr>
          <w:rFonts w:ascii="Times New Roman" w:hAnsi="Times New Roman" w:cs="Times New Roman"/>
          <w:sz w:val="24"/>
          <w:szCs w:val="24"/>
        </w:rPr>
        <w:tab/>
      </w:r>
      <w:r w:rsidRPr="008124C6">
        <w:rPr>
          <w:rFonts w:ascii="Times New Roman" w:hAnsi="Times New Roman" w:cs="Times New Roman"/>
          <w:sz w:val="24"/>
          <w:szCs w:val="24"/>
        </w:rPr>
        <w:tab/>
      </w:r>
      <w:r w:rsidRPr="008124C6">
        <w:rPr>
          <w:rFonts w:ascii="Times New Roman" w:hAnsi="Times New Roman" w:cs="Times New Roman"/>
          <w:sz w:val="24"/>
          <w:szCs w:val="24"/>
        </w:rPr>
        <w:tab/>
      </w:r>
      <w:r w:rsidRPr="008124C6">
        <w:rPr>
          <w:rFonts w:ascii="Times New Roman" w:hAnsi="Times New Roman" w:cs="Times New Roman"/>
          <w:sz w:val="24"/>
          <w:szCs w:val="24"/>
        </w:rPr>
        <w:tab/>
      </w:r>
      <w:r w:rsidRPr="008124C6">
        <w:rPr>
          <w:rFonts w:ascii="Times New Roman" w:hAnsi="Times New Roman" w:cs="Times New Roman"/>
          <w:sz w:val="24"/>
          <w:szCs w:val="24"/>
        </w:rPr>
        <w:tab/>
      </w:r>
      <w:r w:rsidR="008124C6">
        <w:rPr>
          <w:rFonts w:ascii="Times New Roman" w:hAnsi="Times New Roman" w:cs="Times New Roman"/>
          <w:sz w:val="24"/>
          <w:szCs w:val="24"/>
        </w:rPr>
        <w:t xml:space="preserve">     </w:t>
      </w:r>
      <w:r w:rsidRPr="008124C6">
        <w:rPr>
          <w:rFonts w:ascii="Times New Roman" w:hAnsi="Times New Roman" w:cs="Times New Roman"/>
          <w:sz w:val="24"/>
          <w:szCs w:val="24"/>
        </w:rPr>
        <w:t xml:space="preserve">:  </w:t>
      </w:r>
      <w:r w:rsidR="0093208D" w:rsidRPr="008124C6">
        <w:rPr>
          <w:rFonts w:ascii="Times New Roman" w:hAnsi="Times New Roman" w:cs="Times New Roman"/>
          <w:sz w:val="24"/>
          <w:szCs w:val="24"/>
        </w:rPr>
        <w:t>Three</w:t>
      </w:r>
    </w:p>
    <w:p w:rsidR="0026023E" w:rsidRDefault="0026023E" w:rsidP="00BC45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4C6">
        <w:rPr>
          <w:rFonts w:ascii="Times New Roman" w:hAnsi="Times New Roman" w:cs="Times New Roman"/>
          <w:sz w:val="24"/>
          <w:szCs w:val="24"/>
        </w:rPr>
        <w:t>Ad-hoc Project</w:t>
      </w:r>
      <w:r w:rsidRPr="008124C6">
        <w:rPr>
          <w:rFonts w:ascii="Times New Roman" w:hAnsi="Times New Roman" w:cs="Times New Roman"/>
          <w:sz w:val="24"/>
          <w:szCs w:val="24"/>
        </w:rPr>
        <w:tab/>
      </w:r>
      <w:r w:rsidRPr="008124C6">
        <w:rPr>
          <w:rFonts w:ascii="Times New Roman" w:hAnsi="Times New Roman" w:cs="Times New Roman"/>
          <w:sz w:val="24"/>
          <w:szCs w:val="24"/>
        </w:rPr>
        <w:tab/>
      </w:r>
      <w:r w:rsidRPr="008124C6">
        <w:rPr>
          <w:rFonts w:ascii="Times New Roman" w:hAnsi="Times New Roman" w:cs="Times New Roman"/>
          <w:sz w:val="24"/>
          <w:szCs w:val="24"/>
        </w:rPr>
        <w:tab/>
      </w:r>
      <w:r w:rsidRPr="008124C6">
        <w:rPr>
          <w:rFonts w:ascii="Times New Roman" w:hAnsi="Times New Roman" w:cs="Times New Roman"/>
          <w:sz w:val="24"/>
          <w:szCs w:val="24"/>
        </w:rPr>
        <w:tab/>
      </w:r>
      <w:r w:rsidR="008124C6">
        <w:rPr>
          <w:rFonts w:ascii="Times New Roman" w:hAnsi="Times New Roman" w:cs="Times New Roman"/>
          <w:sz w:val="24"/>
          <w:szCs w:val="24"/>
        </w:rPr>
        <w:t xml:space="preserve">     </w:t>
      </w:r>
      <w:r w:rsidRPr="008124C6">
        <w:rPr>
          <w:rFonts w:ascii="Times New Roman" w:hAnsi="Times New Roman" w:cs="Times New Roman"/>
          <w:sz w:val="24"/>
          <w:szCs w:val="24"/>
        </w:rPr>
        <w:t>:</w:t>
      </w:r>
      <w:r w:rsidR="004237F9" w:rsidRPr="008124C6">
        <w:rPr>
          <w:rFonts w:ascii="Times New Roman" w:hAnsi="Times New Roman" w:cs="Times New Roman"/>
          <w:sz w:val="24"/>
          <w:szCs w:val="24"/>
        </w:rPr>
        <w:t xml:space="preserve">  Completed</w:t>
      </w:r>
      <w:r w:rsidR="00290441" w:rsidRPr="008124C6">
        <w:rPr>
          <w:rFonts w:ascii="Times New Roman" w:hAnsi="Times New Roman" w:cs="Times New Roman"/>
          <w:sz w:val="24"/>
          <w:szCs w:val="24"/>
        </w:rPr>
        <w:t xml:space="preserve"> -</w:t>
      </w:r>
      <w:r w:rsidR="004237F9" w:rsidRPr="008124C6">
        <w:rPr>
          <w:rFonts w:ascii="Times New Roman" w:hAnsi="Times New Roman" w:cs="Times New Roman"/>
          <w:sz w:val="24"/>
          <w:szCs w:val="24"/>
        </w:rPr>
        <w:t xml:space="preserve"> </w:t>
      </w:r>
      <w:r w:rsidR="008124C6" w:rsidRPr="008124C6">
        <w:rPr>
          <w:rFonts w:ascii="Times New Roman" w:hAnsi="Times New Roman" w:cs="Times New Roman"/>
          <w:sz w:val="24"/>
          <w:szCs w:val="24"/>
        </w:rPr>
        <w:t>1</w:t>
      </w:r>
      <w:r w:rsidR="004237F9" w:rsidRPr="008124C6">
        <w:rPr>
          <w:rFonts w:ascii="Times New Roman" w:hAnsi="Times New Roman" w:cs="Times New Roman"/>
          <w:sz w:val="24"/>
          <w:szCs w:val="24"/>
        </w:rPr>
        <w:t xml:space="preserve"> (PI); On-going</w:t>
      </w:r>
      <w:r w:rsidR="00465727">
        <w:rPr>
          <w:rFonts w:ascii="Times New Roman" w:hAnsi="Times New Roman" w:cs="Times New Roman"/>
          <w:sz w:val="24"/>
          <w:szCs w:val="24"/>
        </w:rPr>
        <w:t xml:space="preserve"> </w:t>
      </w:r>
      <w:r w:rsidR="00290441" w:rsidRPr="008124C6">
        <w:rPr>
          <w:rFonts w:ascii="Times New Roman" w:hAnsi="Times New Roman" w:cs="Times New Roman"/>
          <w:sz w:val="24"/>
          <w:szCs w:val="24"/>
        </w:rPr>
        <w:t>-</w:t>
      </w:r>
      <w:r w:rsidR="004237F9" w:rsidRPr="008124C6">
        <w:rPr>
          <w:rFonts w:ascii="Times New Roman" w:hAnsi="Times New Roman" w:cs="Times New Roman"/>
          <w:sz w:val="24"/>
          <w:szCs w:val="24"/>
        </w:rPr>
        <w:t xml:space="preserve"> </w:t>
      </w:r>
      <w:r w:rsidR="008124C6" w:rsidRPr="008124C6">
        <w:rPr>
          <w:rFonts w:ascii="Times New Roman" w:hAnsi="Times New Roman" w:cs="Times New Roman"/>
          <w:sz w:val="24"/>
          <w:szCs w:val="24"/>
        </w:rPr>
        <w:t>2</w:t>
      </w:r>
      <w:r w:rsidR="004237F9" w:rsidRPr="008124C6">
        <w:rPr>
          <w:rFonts w:ascii="Times New Roman" w:hAnsi="Times New Roman" w:cs="Times New Roman"/>
          <w:sz w:val="24"/>
          <w:szCs w:val="24"/>
        </w:rPr>
        <w:t xml:space="preserve"> (Co-PI)</w:t>
      </w:r>
    </w:p>
    <w:p w:rsidR="00EA67E1" w:rsidRDefault="0026023E" w:rsidP="00BC45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124C6">
        <w:rPr>
          <w:rFonts w:ascii="Times New Roman" w:hAnsi="Times New Roman" w:cs="Times New Roman"/>
          <w:sz w:val="24"/>
          <w:szCs w:val="24"/>
        </w:rPr>
        <w:t>List of top Five Best Papers with NAAS Ratings:</w:t>
      </w:r>
    </w:p>
    <w:p w:rsidR="005A7EC3" w:rsidRPr="008124C6" w:rsidRDefault="005A7EC3" w:rsidP="00573B8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4C6">
        <w:rPr>
          <w:rFonts w:ascii="Times New Roman" w:hAnsi="Times New Roman" w:cs="Times New Roman"/>
          <w:sz w:val="24"/>
          <w:szCs w:val="24"/>
        </w:rPr>
        <w:t>Adarsha</w:t>
      </w:r>
      <w:proofErr w:type="spellEnd"/>
      <w:r w:rsidRPr="008124C6">
        <w:rPr>
          <w:rFonts w:ascii="Times New Roman" w:hAnsi="Times New Roman" w:cs="Times New Roman"/>
          <w:sz w:val="24"/>
          <w:szCs w:val="24"/>
        </w:rPr>
        <w:t xml:space="preserve"> L.K., </w:t>
      </w:r>
      <w:proofErr w:type="spellStart"/>
      <w:r w:rsidRPr="008124C6">
        <w:rPr>
          <w:rFonts w:ascii="Times New Roman" w:hAnsi="Times New Roman" w:cs="Times New Roman"/>
          <w:sz w:val="24"/>
          <w:szCs w:val="24"/>
        </w:rPr>
        <w:t>Pouchepparadjou</w:t>
      </w:r>
      <w:proofErr w:type="spellEnd"/>
      <w:r w:rsidRPr="008124C6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8124C6">
        <w:rPr>
          <w:rFonts w:ascii="Times New Roman" w:hAnsi="Times New Roman" w:cs="Times New Roman"/>
          <w:sz w:val="24"/>
          <w:szCs w:val="24"/>
        </w:rPr>
        <w:t>Umamaheswari</w:t>
      </w:r>
      <w:proofErr w:type="spellEnd"/>
      <w:r w:rsidRPr="008124C6">
        <w:rPr>
          <w:rFonts w:ascii="Times New Roman" w:hAnsi="Times New Roman" w:cs="Times New Roman"/>
          <w:sz w:val="24"/>
          <w:szCs w:val="24"/>
        </w:rPr>
        <w:t xml:space="preserve"> L, </w:t>
      </w:r>
      <w:proofErr w:type="spellStart"/>
      <w:r w:rsidRPr="008124C6">
        <w:rPr>
          <w:rFonts w:ascii="Times New Roman" w:hAnsi="Times New Roman" w:cs="Times New Roman"/>
          <w:sz w:val="24"/>
          <w:szCs w:val="24"/>
        </w:rPr>
        <w:t>Ayyoob</w:t>
      </w:r>
      <w:proofErr w:type="spellEnd"/>
      <w:r w:rsidRPr="008124C6">
        <w:rPr>
          <w:rFonts w:ascii="Times New Roman" w:hAnsi="Times New Roman" w:cs="Times New Roman"/>
          <w:sz w:val="24"/>
          <w:szCs w:val="24"/>
        </w:rPr>
        <w:t xml:space="preserve"> K.C, </w:t>
      </w:r>
      <w:proofErr w:type="spellStart"/>
      <w:r w:rsidRPr="008124C6">
        <w:rPr>
          <w:rFonts w:ascii="Times New Roman" w:hAnsi="Times New Roman" w:cs="Times New Roman"/>
          <w:sz w:val="24"/>
          <w:szCs w:val="24"/>
        </w:rPr>
        <w:t>Arunganesh</w:t>
      </w:r>
      <w:proofErr w:type="spellEnd"/>
      <w:r w:rsidRPr="008124C6">
        <w:rPr>
          <w:rFonts w:ascii="Times New Roman" w:hAnsi="Times New Roman" w:cs="Times New Roman"/>
          <w:sz w:val="24"/>
          <w:szCs w:val="24"/>
        </w:rPr>
        <w:t xml:space="preserve"> M and </w:t>
      </w:r>
      <w:proofErr w:type="spellStart"/>
      <w:r w:rsidRPr="008124C6">
        <w:rPr>
          <w:rFonts w:ascii="Times New Roman" w:hAnsi="Times New Roman" w:cs="Times New Roman"/>
          <w:sz w:val="24"/>
          <w:szCs w:val="24"/>
        </w:rPr>
        <w:t>Sreekanth</w:t>
      </w:r>
      <w:proofErr w:type="spellEnd"/>
      <w:r w:rsidR="008124C6">
        <w:rPr>
          <w:rFonts w:ascii="Times New Roman" w:hAnsi="Times New Roman" w:cs="Times New Roman"/>
          <w:sz w:val="24"/>
          <w:szCs w:val="24"/>
        </w:rPr>
        <w:t xml:space="preserve"> K.T., Perception and Adaptation S</w:t>
      </w:r>
      <w:r w:rsidRPr="008124C6">
        <w:rPr>
          <w:rFonts w:ascii="Times New Roman" w:hAnsi="Times New Roman" w:cs="Times New Roman"/>
          <w:sz w:val="24"/>
          <w:szCs w:val="24"/>
        </w:rPr>
        <w:t xml:space="preserve">trategies of </w:t>
      </w:r>
      <w:r w:rsidR="008124C6">
        <w:rPr>
          <w:rFonts w:ascii="Times New Roman" w:hAnsi="Times New Roman" w:cs="Times New Roman"/>
          <w:sz w:val="24"/>
          <w:szCs w:val="24"/>
        </w:rPr>
        <w:t>Farmers to the Impact of C</w:t>
      </w:r>
      <w:r w:rsidRPr="008124C6">
        <w:rPr>
          <w:rFonts w:ascii="Times New Roman" w:hAnsi="Times New Roman" w:cs="Times New Roman"/>
          <w:sz w:val="24"/>
          <w:szCs w:val="24"/>
        </w:rPr>
        <w:t xml:space="preserve">limate </w:t>
      </w:r>
      <w:r w:rsidR="008124C6">
        <w:rPr>
          <w:rFonts w:ascii="Times New Roman" w:hAnsi="Times New Roman" w:cs="Times New Roman"/>
          <w:sz w:val="24"/>
          <w:szCs w:val="24"/>
        </w:rPr>
        <w:t>Change – A C</w:t>
      </w:r>
      <w:r w:rsidRPr="008124C6">
        <w:rPr>
          <w:rFonts w:ascii="Times New Roman" w:hAnsi="Times New Roman" w:cs="Times New Roman"/>
          <w:sz w:val="24"/>
          <w:szCs w:val="24"/>
        </w:rPr>
        <w:t xml:space="preserve">ase </w:t>
      </w:r>
      <w:r w:rsidR="008124C6">
        <w:rPr>
          <w:rFonts w:ascii="Times New Roman" w:hAnsi="Times New Roman" w:cs="Times New Roman"/>
          <w:sz w:val="24"/>
          <w:szCs w:val="24"/>
        </w:rPr>
        <w:t>S</w:t>
      </w:r>
      <w:r w:rsidRPr="008124C6">
        <w:rPr>
          <w:rFonts w:ascii="Times New Roman" w:hAnsi="Times New Roman" w:cs="Times New Roman"/>
          <w:sz w:val="24"/>
          <w:szCs w:val="24"/>
        </w:rPr>
        <w:t xml:space="preserve">tudy in Karnataka, </w:t>
      </w:r>
      <w:r w:rsidRPr="008124C6">
        <w:rPr>
          <w:rFonts w:ascii="Times New Roman" w:hAnsi="Times New Roman" w:cs="Times New Roman"/>
          <w:i/>
          <w:sz w:val="24"/>
          <w:szCs w:val="24"/>
        </w:rPr>
        <w:t>Environment and Ecology</w:t>
      </w:r>
      <w:r w:rsidR="008124C6" w:rsidRPr="008124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24C6" w:rsidRPr="008124C6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="008124C6" w:rsidRPr="008124C6">
        <w:rPr>
          <w:rFonts w:ascii="Times New Roman" w:hAnsi="Times New Roman" w:cs="Times New Roman"/>
          <w:sz w:val="24"/>
          <w:szCs w:val="24"/>
        </w:rPr>
        <w:t xml:space="preserve"> 35 (4B): 2017, pp</w:t>
      </w:r>
      <w:r w:rsidR="00465727">
        <w:rPr>
          <w:rFonts w:ascii="Times New Roman" w:hAnsi="Times New Roman" w:cs="Times New Roman"/>
          <w:sz w:val="24"/>
          <w:szCs w:val="24"/>
        </w:rPr>
        <w:t>.</w:t>
      </w:r>
      <w:r w:rsidRPr="008124C6">
        <w:rPr>
          <w:rFonts w:ascii="Times New Roman" w:hAnsi="Times New Roman" w:cs="Times New Roman"/>
          <w:sz w:val="24"/>
          <w:szCs w:val="24"/>
        </w:rPr>
        <w:t>3155-3161 [NAAS Score: 4.18].</w:t>
      </w:r>
    </w:p>
    <w:p w:rsidR="005A7EC3" w:rsidRPr="008124C6" w:rsidRDefault="005A7EC3" w:rsidP="00573B8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EC3" w:rsidRPr="008124C6" w:rsidRDefault="005A7EC3" w:rsidP="00573B8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4C6">
        <w:rPr>
          <w:rFonts w:ascii="Times New Roman" w:hAnsi="Times New Roman" w:cs="Times New Roman"/>
          <w:sz w:val="24"/>
          <w:szCs w:val="24"/>
        </w:rPr>
        <w:t>Umamaheswari</w:t>
      </w:r>
      <w:proofErr w:type="spellEnd"/>
      <w:r w:rsidRPr="008124C6">
        <w:rPr>
          <w:rFonts w:ascii="Times New Roman" w:hAnsi="Times New Roman" w:cs="Times New Roman"/>
          <w:sz w:val="24"/>
          <w:szCs w:val="24"/>
        </w:rPr>
        <w:t xml:space="preserve"> L, </w:t>
      </w:r>
      <w:proofErr w:type="spellStart"/>
      <w:r w:rsidRPr="008124C6">
        <w:rPr>
          <w:rFonts w:ascii="Times New Roman" w:hAnsi="Times New Roman" w:cs="Times New Roman"/>
          <w:sz w:val="24"/>
          <w:szCs w:val="24"/>
        </w:rPr>
        <w:t>V.Chandrasekar</w:t>
      </w:r>
      <w:proofErr w:type="spellEnd"/>
      <w:r w:rsidRPr="008124C6"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 w:rsidRPr="008124C6">
        <w:rPr>
          <w:rFonts w:ascii="Times New Roman" w:hAnsi="Times New Roman" w:cs="Times New Roman"/>
          <w:sz w:val="24"/>
          <w:szCs w:val="24"/>
        </w:rPr>
        <w:t>Swaminathan</w:t>
      </w:r>
      <w:proofErr w:type="spellEnd"/>
      <w:r w:rsidRPr="008124C6">
        <w:rPr>
          <w:rFonts w:ascii="Times New Roman" w:hAnsi="Times New Roman" w:cs="Times New Roman"/>
          <w:sz w:val="24"/>
          <w:szCs w:val="24"/>
        </w:rPr>
        <w:t xml:space="preserve"> and R. </w:t>
      </w:r>
      <w:proofErr w:type="spellStart"/>
      <w:r w:rsidRPr="008124C6">
        <w:rPr>
          <w:rFonts w:ascii="Times New Roman" w:hAnsi="Times New Roman" w:cs="Times New Roman"/>
          <w:sz w:val="24"/>
          <w:szCs w:val="24"/>
        </w:rPr>
        <w:t>Poonguzhalan</w:t>
      </w:r>
      <w:proofErr w:type="spellEnd"/>
      <w:r w:rsidRPr="008124C6">
        <w:rPr>
          <w:rFonts w:ascii="Times New Roman" w:hAnsi="Times New Roman" w:cs="Times New Roman"/>
          <w:sz w:val="24"/>
          <w:szCs w:val="24"/>
        </w:rPr>
        <w:t xml:space="preserve">, ‘Technical </w:t>
      </w:r>
      <w:r w:rsidR="00465727">
        <w:rPr>
          <w:rFonts w:ascii="Times New Roman" w:hAnsi="Times New Roman" w:cs="Times New Roman"/>
          <w:sz w:val="24"/>
          <w:szCs w:val="24"/>
        </w:rPr>
        <w:t>E</w:t>
      </w:r>
      <w:r w:rsidRPr="008124C6">
        <w:rPr>
          <w:rFonts w:ascii="Times New Roman" w:hAnsi="Times New Roman" w:cs="Times New Roman"/>
          <w:sz w:val="24"/>
          <w:szCs w:val="24"/>
        </w:rPr>
        <w:t xml:space="preserve">fficiency of </w:t>
      </w:r>
      <w:r w:rsidR="00465727">
        <w:rPr>
          <w:rFonts w:ascii="Times New Roman" w:hAnsi="Times New Roman" w:cs="Times New Roman"/>
          <w:sz w:val="24"/>
          <w:szCs w:val="24"/>
        </w:rPr>
        <w:t>Freshwater A</w:t>
      </w:r>
      <w:r w:rsidRPr="008124C6">
        <w:rPr>
          <w:rFonts w:ascii="Times New Roman" w:hAnsi="Times New Roman" w:cs="Times New Roman"/>
          <w:sz w:val="24"/>
          <w:szCs w:val="24"/>
        </w:rPr>
        <w:t xml:space="preserve">quaculture </w:t>
      </w:r>
      <w:r w:rsidR="00465727">
        <w:rPr>
          <w:rFonts w:ascii="Times New Roman" w:hAnsi="Times New Roman" w:cs="Times New Roman"/>
          <w:sz w:val="24"/>
          <w:szCs w:val="24"/>
        </w:rPr>
        <w:t>F</w:t>
      </w:r>
      <w:r w:rsidRPr="008124C6">
        <w:rPr>
          <w:rFonts w:ascii="Times New Roman" w:hAnsi="Times New Roman" w:cs="Times New Roman"/>
          <w:sz w:val="24"/>
          <w:szCs w:val="24"/>
        </w:rPr>
        <w:t xml:space="preserve">arms in the U.T. of </w:t>
      </w:r>
      <w:proofErr w:type="spellStart"/>
      <w:r w:rsidRPr="008124C6">
        <w:rPr>
          <w:rFonts w:ascii="Times New Roman" w:hAnsi="Times New Roman" w:cs="Times New Roman"/>
          <w:sz w:val="24"/>
          <w:szCs w:val="24"/>
        </w:rPr>
        <w:t>Puducherry</w:t>
      </w:r>
      <w:proofErr w:type="spellEnd"/>
      <w:r w:rsidRPr="008124C6">
        <w:rPr>
          <w:rFonts w:ascii="Times New Roman" w:hAnsi="Times New Roman" w:cs="Times New Roman"/>
          <w:sz w:val="24"/>
          <w:szCs w:val="24"/>
        </w:rPr>
        <w:t xml:space="preserve">: </w:t>
      </w:r>
      <w:r w:rsidR="00465727">
        <w:rPr>
          <w:rFonts w:ascii="Times New Roman" w:hAnsi="Times New Roman" w:cs="Times New Roman"/>
          <w:sz w:val="24"/>
          <w:szCs w:val="24"/>
        </w:rPr>
        <w:t>F</w:t>
      </w:r>
      <w:r w:rsidRPr="008124C6">
        <w:rPr>
          <w:rFonts w:ascii="Times New Roman" w:hAnsi="Times New Roman" w:cs="Times New Roman"/>
          <w:sz w:val="24"/>
          <w:szCs w:val="24"/>
        </w:rPr>
        <w:t xml:space="preserve">rontier </w:t>
      </w:r>
      <w:r w:rsidR="00465727">
        <w:rPr>
          <w:rFonts w:ascii="Times New Roman" w:hAnsi="Times New Roman" w:cs="Times New Roman"/>
          <w:sz w:val="24"/>
          <w:szCs w:val="24"/>
        </w:rPr>
        <w:t>Production Function A</w:t>
      </w:r>
      <w:r w:rsidRPr="008124C6">
        <w:rPr>
          <w:rFonts w:ascii="Times New Roman" w:hAnsi="Times New Roman" w:cs="Times New Roman"/>
          <w:sz w:val="24"/>
          <w:szCs w:val="24"/>
        </w:rPr>
        <w:t xml:space="preserve">pproach’, </w:t>
      </w:r>
      <w:r w:rsidRPr="008124C6">
        <w:rPr>
          <w:rFonts w:ascii="Times New Roman" w:hAnsi="Times New Roman" w:cs="Times New Roman"/>
          <w:i/>
          <w:sz w:val="24"/>
          <w:szCs w:val="24"/>
        </w:rPr>
        <w:t>Indian Journal of Fisheries</w:t>
      </w:r>
      <w:r w:rsidRPr="008124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24C6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8124C6">
        <w:rPr>
          <w:rFonts w:ascii="Times New Roman" w:hAnsi="Times New Roman" w:cs="Times New Roman"/>
          <w:sz w:val="24"/>
          <w:szCs w:val="24"/>
        </w:rPr>
        <w:t xml:space="preserve"> 60 (2): 2013, </w:t>
      </w:r>
      <w:proofErr w:type="spellStart"/>
      <w:r w:rsidRPr="008124C6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8124C6">
        <w:rPr>
          <w:rFonts w:ascii="Times New Roman" w:hAnsi="Times New Roman" w:cs="Times New Roman"/>
          <w:sz w:val="24"/>
          <w:szCs w:val="24"/>
        </w:rPr>
        <w:t xml:space="preserve"> 93-98 [NAAS Score: 6.26].</w:t>
      </w:r>
    </w:p>
    <w:p w:rsidR="00FB77EB" w:rsidRPr="008124C6" w:rsidRDefault="00FB77EB" w:rsidP="00573B8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7E1" w:rsidRPr="008124C6" w:rsidRDefault="00EA67E1" w:rsidP="00573B8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4C6">
        <w:rPr>
          <w:rFonts w:ascii="Times New Roman" w:eastAsia="Times New Roman" w:hAnsi="Times New Roman" w:cs="Times New Roman"/>
          <w:sz w:val="24"/>
          <w:szCs w:val="24"/>
        </w:rPr>
        <w:t>Sadeesh</w:t>
      </w:r>
      <w:proofErr w:type="spellEnd"/>
      <w:r w:rsidR="005A7EC3" w:rsidRPr="008124C6">
        <w:rPr>
          <w:rFonts w:ascii="Times New Roman" w:eastAsia="Times New Roman" w:hAnsi="Times New Roman" w:cs="Times New Roman"/>
          <w:sz w:val="24"/>
          <w:szCs w:val="24"/>
        </w:rPr>
        <w:t xml:space="preserve"> J</w:t>
      </w:r>
      <w:r w:rsidRPr="008124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4C6">
        <w:rPr>
          <w:rFonts w:ascii="Times New Roman" w:eastAsia="Times New Roman" w:hAnsi="Times New Roman" w:cs="Times New Roman"/>
          <w:sz w:val="24"/>
          <w:szCs w:val="24"/>
        </w:rPr>
        <w:t>Pouchepparadjou</w:t>
      </w:r>
      <w:proofErr w:type="spellEnd"/>
      <w:r w:rsidRPr="008124C6">
        <w:rPr>
          <w:rFonts w:ascii="Times New Roman" w:eastAsia="Times New Roman" w:hAnsi="Times New Roman" w:cs="Times New Roman"/>
          <w:sz w:val="24"/>
          <w:szCs w:val="24"/>
        </w:rPr>
        <w:t xml:space="preserve"> A, Anil </w:t>
      </w:r>
      <w:proofErr w:type="spellStart"/>
      <w:r w:rsidRPr="008124C6">
        <w:rPr>
          <w:rFonts w:ascii="Times New Roman" w:eastAsia="Times New Roman" w:hAnsi="Times New Roman" w:cs="Times New Roman"/>
          <w:sz w:val="24"/>
          <w:szCs w:val="24"/>
        </w:rPr>
        <w:t>Kuruvila</w:t>
      </w:r>
      <w:proofErr w:type="spellEnd"/>
      <w:r w:rsidRPr="008124C6">
        <w:rPr>
          <w:rFonts w:ascii="Times New Roman" w:eastAsia="Times New Roman" w:hAnsi="Times New Roman" w:cs="Times New Roman"/>
          <w:sz w:val="24"/>
          <w:szCs w:val="24"/>
        </w:rPr>
        <w:t xml:space="preserve">, J. Ram </w:t>
      </w:r>
      <w:r w:rsidR="00465727">
        <w:rPr>
          <w:rFonts w:ascii="Times New Roman" w:eastAsia="Times New Roman" w:hAnsi="Times New Roman" w:cs="Times New Roman"/>
          <w:sz w:val="24"/>
          <w:szCs w:val="24"/>
        </w:rPr>
        <w:t xml:space="preserve">Mohan and </w:t>
      </w:r>
      <w:proofErr w:type="spellStart"/>
      <w:r w:rsidR="00465727">
        <w:rPr>
          <w:rFonts w:ascii="Times New Roman" w:eastAsia="Times New Roman" w:hAnsi="Times New Roman" w:cs="Times New Roman"/>
          <w:sz w:val="24"/>
          <w:szCs w:val="24"/>
        </w:rPr>
        <w:t>Umamaheswari</w:t>
      </w:r>
      <w:proofErr w:type="spellEnd"/>
      <w:r w:rsidR="00465727">
        <w:rPr>
          <w:rFonts w:ascii="Times New Roman" w:eastAsia="Times New Roman" w:hAnsi="Times New Roman" w:cs="Times New Roman"/>
          <w:sz w:val="24"/>
          <w:szCs w:val="24"/>
        </w:rPr>
        <w:t xml:space="preserve"> L, ‘An Economic A</w:t>
      </w:r>
      <w:r w:rsidRPr="008124C6">
        <w:rPr>
          <w:rFonts w:ascii="Times New Roman" w:eastAsia="Times New Roman" w:hAnsi="Times New Roman" w:cs="Times New Roman"/>
          <w:sz w:val="24"/>
          <w:szCs w:val="24"/>
        </w:rPr>
        <w:t>nalysis</w:t>
      </w:r>
      <w:r w:rsidR="00465727">
        <w:rPr>
          <w:rFonts w:ascii="Times New Roman" w:eastAsia="Times New Roman" w:hAnsi="Times New Roman" w:cs="Times New Roman"/>
          <w:sz w:val="24"/>
          <w:szCs w:val="24"/>
        </w:rPr>
        <w:t>: Export performance of Indian S</w:t>
      </w:r>
      <w:r w:rsidRPr="008124C6">
        <w:rPr>
          <w:rFonts w:ascii="Times New Roman" w:eastAsia="Times New Roman" w:hAnsi="Times New Roman" w:cs="Times New Roman"/>
          <w:sz w:val="24"/>
          <w:szCs w:val="24"/>
        </w:rPr>
        <w:t xml:space="preserve">pices’, </w:t>
      </w:r>
      <w:r w:rsidRPr="008124C6">
        <w:rPr>
          <w:rFonts w:ascii="Times New Roman" w:eastAsia="Times New Roman" w:hAnsi="Times New Roman" w:cs="Times New Roman"/>
          <w:i/>
          <w:sz w:val="24"/>
          <w:szCs w:val="24"/>
        </w:rPr>
        <w:t>Agricultural Situation in India</w:t>
      </w:r>
      <w:r w:rsidRPr="008124C6">
        <w:rPr>
          <w:rFonts w:ascii="Times New Roman" w:eastAsia="Times New Roman" w:hAnsi="Times New Roman" w:cs="Times New Roman"/>
          <w:sz w:val="24"/>
          <w:szCs w:val="24"/>
        </w:rPr>
        <w:t xml:space="preserve">, Jan 2007, </w:t>
      </w:r>
      <w:proofErr w:type="spellStart"/>
      <w:r w:rsidRPr="008124C6">
        <w:rPr>
          <w:rFonts w:ascii="Times New Roman" w:eastAsia="Times New Roman" w:hAnsi="Times New Roman" w:cs="Times New Roman"/>
          <w:sz w:val="24"/>
          <w:szCs w:val="24"/>
        </w:rPr>
        <w:t>pp</w:t>
      </w:r>
      <w:proofErr w:type="spellEnd"/>
      <w:r w:rsidRPr="008124C6">
        <w:rPr>
          <w:rFonts w:ascii="Times New Roman" w:eastAsia="Times New Roman" w:hAnsi="Times New Roman" w:cs="Times New Roman"/>
          <w:sz w:val="24"/>
          <w:szCs w:val="24"/>
        </w:rPr>
        <w:t xml:space="preserve"> 593 – 601 [NAAS Score: 3.15].</w:t>
      </w:r>
    </w:p>
    <w:p w:rsidR="00EA67E1" w:rsidRPr="008124C6" w:rsidRDefault="00EA67E1" w:rsidP="00573B8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8124C6">
        <w:rPr>
          <w:rFonts w:ascii="Times New Roman" w:eastAsia="Times New Roman" w:hAnsi="Times New Roman" w:cs="Times New Roman"/>
          <w:sz w:val="24"/>
          <w:szCs w:val="24"/>
        </w:rPr>
        <w:lastRenderedPageBreak/>
        <w:t>Umamaheswari</w:t>
      </w:r>
      <w:proofErr w:type="spellEnd"/>
      <w:r w:rsidR="005A7EC3" w:rsidRPr="008124C6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Pr="008124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4C6">
        <w:rPr>
          <w:rFonts w:ascii="Times New Roman" w:eastAsia="Times New Roman" w:hAnsi="Times New Roman" w:cs="Times New Roman"/>
          <w:sz w:val="24"/>
          <w:szCs w:val="24"/>
        </w:rPr>
        <w:t>Krishnamoorthy</w:t>
      </w:r>
      <w:proofErr w:type="spellEnd"/>
      <w:r w:rsidRPr="008124C6">
        <w:rPr>
          <w:rFonts w:ascii="Times New Roman" w:eastAsia="Times New Roman" w:hAnsi="Times New Roman" w:cs="Times New Roman"/>
          <w:sz w:val="24"/>
          <w:szCs w:val="24"/>
        </w:rPr>
        <w:t xml:space="preserve"> S, </w:t>
      </w:r>
      <w:proofErr w:type="spellStart"/>
      <w:r w:rsidRPr="008124C6">
        <w:rPr>
          <w:rFonts w:ascii="Times New Roman" w:eastAsia="Times New Roman" w:hAnsi="Times New Roman" w:cs="Times New Roman"/>
          <w:sz w:val="24"/>
          <w:szCs w:val="24"/>
        </w:rPr>
        <w:t>Nasurudeen</w:t>
      </w:r>
      <w:proofErr w:type="spellEnd"/>
      <w:r w:rsidRPr="008124C6">
        <w:rPr>
          <w:rFonts w:ascii="Times New Roman" w:eastAsia="Times New Roman" w:hAnsi="Times New Roman" w:cs="Times New Roman"/>
          <w:sz w:val="24"/>
          <w:szCs w:val="24"/>
        </w:rPr>
        <w:t xml:space="preserve"> P and </w:t>
      </w:r>
      <w:proofErr w:type="spellStart"/>
      <w:r w:rsidRPr="008124C6">
        <w:rPr>
          <w:rFonts w:ascii="Times New Roman" w:eastAsia="Times New Roman" w:hAnsi="Times New Roman" w:cs="Times New Roman"/>
          <w:sz w:val="24"/>
          <w:szCs w:val="24"/>
        </w:rPr>
        <w:t>Roop</w:t>
      </w:r>
      <w:proofErr w:type="spellEnd"/>
      <w:r w:rsidRPr="008124C6">
        <w:rPr>
          <w:rFonts w:ascii="Times New Roman" w:eastAsia="Times New Roman" w:hAnsi="Times New Roman" w:cs="Times New Roman"/>
          <w:sz w:val="24"/>
          <w:szCs w:val="24"/>
        </w:rPr>
        <w:t xml:space="preserve"> Kumar </w:t>
      </w:r>
      <w:proofErr w:type="spellStart"/>
      <w:r w:rsidRPr="008124C6">
        <w:rPr>
          <w:rFonts w:ascii="Times New Roman" w:eastAsia="Times New Roman" w:hAnsi="Times New Roman" w:cs="Times New Roman"/>
          <w:sz w:val="24"/>
          <w:szCs w:val="24"/>
        </w:rPr>
        <w:t>Kolli</w:t>
      </w:r>
      <w:proofErr w:type="spellEnd"/>
      <w:r w:rsidRPr="008124C6">
        <w:rPr>
          <w:rFonts w:ascii="Times New Roman" w:eastAsia="Times New Roman" w:hAnsi="Times New Roman" w:cs="Times New Roman"/>
          <w:sz w:val="24"/>
          <w:szCs w:val="24"/>
        </w:rPr>
        <w:t xml:space="preserve">, ‘Pattern of </w:t>
      </w:r>
      <w:r w:rsidR="0046572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124C6">
        <w:rPr>
          <w:rFonts w:ascii="Times New Roman" w:eastAsia="Times New Roman" w:hAnsi="Times New Roman" w:cs="Times New Roman"/>
          <w:sz w:val="24"/>
          <w:szCs w:val="24"/>
        </w:rPr>
        <w:t>roughts an</w:t>
      </w:r>
      <w:r w:rsidR="00465727">
        <w:rPr>
          <w:rFonts w:ascii="Times New Roman" w:eastAsia="Times New Roman" w:hAnsi="Times New Roman" w:cs="Times New Roman"/>
          <w:sz w:val="24"/>
          <w:szCs w:val="24"/>
        </w:rPr>
        <w:t>d S</w:t>
      </w:r>
      <w:r w:rsidRPr="008124C6">
        <w:rPr>
          <w:rFonts w:ascii="Times New Roman" w:eastAsia="Times New Roman" w:hAnsi="Times New Roman" w:cs="Times New Roman"/>
          <w:sz w:val="24"/>
          <w:szCs w:val="24"/>
        </w:rPr>
        <w:t xml:space="preserve">urvival </w:t>
      </w:r>
      <w:r w:rsidR="0046572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124C6">
        <w:rPr>
          <w:rFonts w:ascii="Times New Roman" w:eastAsia="Times New Roman" w:hAnsi="Times New Roman" w:cs="Times New Roman"/>
          <w:sz w:val="24"/>
          <w:szCs w:val="24"/>
        </w:rPr>
        <w:t xml:space="preserve">trategies of </w:t>
      </w:r>
      <w:r w:rsidR="0046572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8124C6">
        <w:rPr>
          <w:rFonts w:ascii="Times New Roman" w:eastAsia="Times New Roman" w:hAnsi="Times New Roman" w:cs="Times New Roman"/>
          <w:sz w:val="24"/>
          <w:szCs w:val="24"/>
        </w:rPr>
        <w:t xml:space="preserve">arm </w:t>
      </w:r>
      <w:r w:rsidR="00465727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124C6">
        <w:rPr>
          <w:rFonts w:ascii="Times New Roman" w:eastAsia="Times New Roman" w:hAnsi="Times New Roman" w:cs="Times New Roman"/>
          <w:sz w:val="24"/>
          <w:szCs w:val="24"/>
        </w:rPr>
        <w:t xml:space="preserve">ouseholds in a </w:t>
      </w:r>
      <w:r w:rsidR="0046572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124C6">
        <w:rPr>
          <w:rFonts w:ascii="Times New Roman" w:eastAsia="Times New Roman" w:hAnsi="Times New Roman" w:cs="Times New Roman"/>
          <w:sz w:val="24"/>
          <w:szCs w:val="24"/>
        </w:rPr>
        <w:t xml:space="preserve">rought </w:t>
      </w:r>
      <w:r w:rsidR="0046572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124C6">
        <w:rPr>
          <w:rFonts w:ascii="Times New Roman" w:eastAsia="Times New Roman" w:hAnsi="Times New Roman" w:cs="Times New Roman"/>
          <w:sz w:val="24"/>
          <w:szCs w:val="24"/>
        </w:rPr>
        <w:t xml:space="preserve">rone </w:t>
      </w:r>
      <w:r w:rsidR="0046572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124C6">
        <w:rPr>
          <w:rFonts w:ascii="Times New Roman" w:eastAsia="Times New Roman" w:hAnsi="Times New Roman" w:cs="Times New Roman"/>
          <w:sz w:val="24"/>
          <w:szCs w:val="24"/>
        </w:rPr>
        <w:t xml:space="preserve">istrict in Tamil Nadu’, </w:t>
      </w:r>
      <w:r w:rsidRPr="008124C6">
        <w:rPr>
          <w:rFonts w:ascii="Times New Roman" w:eastAsia="Times New Roman" w:hAnsi="Times New Roman" w:cs="Times New Roman"/>
          <w:i/>
          <w:sz w:val="24"/>
          <w:szCs w:val="24"/>
        </w:rPr>
        <w:t>Indian Journal of Agricultural Economics</w:t>
      </w:r>
      <w:r w:rsidRPr="008124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4C6">
        <w:rPr>
          <w:rFonts w:ascii="Times New Roman" w:eastAsia="Times New Roman" w:hAnsi="Times New Roman" w:cs="Times New Roman"/>
          <w:sz w:val="24"/>
          <w:szCs w:val="24"/>
        </w:rPr>
        <w:t>Vol</w:t>
      </w:r>
      <w:proofErr w:type="spellEnd"/>
      <w:r w:rsidRPr="008124C6">
        <w:rPr>
          <w:rFonts w:ascii="Times New Roman" w:eastAsia="Times New Roman" w:hAnsi="Times New Roman" w:cs="Times New Roman"/>
          <w:sz w:val="24"/>
          <w:szCs w:val="24"/>
        </w:rPr>
        <w:t xml:space="preserve"> 56 (4): 2001, </w:t>
      </w:r>
      <w:proofErr w:type="spellStart"/>
      <w:r w:rsidRPr="008124C6">
        <w:rPr>
          <w:rFonts w:ascii="Times New Roman" w:eastAsia="Times New Roman" w:hAnsi="Times New Roman" w:cs="Times New Roman"/>
          <w:sz w:val="24"/>
          <w:szCs w:val="24"/>
        </w:rPr>
        <w:t>pp</w:t>
      </w:r>
      <w:proofErr w:type="spellEnd"/>
      <w:r w:rsidRPr="008124C6">
        <w:rPr>
          <w:rFonts w:ascii="Times New Roman" w:eastAsia="Times New Roman" w:hAnsi="Times New Roman" w:cs="Times New Roman"/>
          <w:sz w:val="24"/>
          <w:szCs w:val="24"/>
        </w:rPr>
        <w:t xml:space="preserve"> 683 – 695</w:t>
      </w:r>
      <w:r w:rsidR="005A7EC3" w:rsidRPr="008124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4C6">
        <w:rPr>
          <w:rFonts w:ascii="Times New Roman" w:eastAsia="Times New Roman" w:hAnsi="Times New Roman" w:cs="Times New Roman"/>
          <w:sz w:val="24"/>
          <w:szCs w:val="24"/>
        </w:rPr>
        <w:t xml:space="preserve">[NAAS Score: </w:t>
      </w:r>
      <w:r w:rsidR="005A7EC3" w:rsidRPr="008124C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124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EC3" w:rsidRPr="008124C6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8124C6">
        <w:rPr>
          <w:rFonts w:ascii="Times New Roman" w:eastAsia="Times New Roman" w:hAnsi="Times New Roman" w:cs="Times New Roman"/>
          <w:sz w:val="24"/>
          <w:szCs w:val="24"/>
        </w:rPr>
        <w:t>].</w:t>
      </w:r>
    </w:p>
    <w:p w:rsidR="005A7EC3" w:rsidRPr="008124C6" w:rsidRDefault="005A7EC3" w:rsidP="00573B8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023E" w:rsidRPr="008124C6" w:rsidRDefault="005A7EC3" w:rsidP="00573B8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4C6">
        <w:rPr>
          <w:rFonts w:ascii="Times New Roman" w:eastAsia="Times New Roman" w:hAnsi="Times New Roman" w:cs="Times New Roman"/>
          <w:sz w:val="24"/>
          <w:szCs w:val="24"/>
        </w:rPr>
        <w:t>Sairam</w:t>
      </w:r>
      <w:proofErr w:type="spellEnd"/>
      <w:r w:rsidRPr="008124C6">
        <w:rPr>
          <w:rFonts w:ascii="Times New Roman" w:eastAsia="Times New Roman" w:hAnsi="Times New Roman" w:cs="Times New Roman"/>
          <w:sz w:val="24"/>
          <w:szCs w:val="24"/>
        </w:rPr>
        <w:t xml:space="preserve"> C.V, </w:t>
      </w:r>
      <w:proofErr w:type="spellStart"/>
      <w:r w:rsidRPr="008124C6">
        <w:rPr>
          <w:rFonts w:ascii="Times New Roman" w:eastAsia="Times New Roman" w:hAnsi="Times New Roman" w:cs="Times New Roman"/>
          <w:sz w:val="24"/>
          <w:szCs w:val="24"/>
        </w:rPr>
        <w:t>Gopalasundaram</w:t>
      </w:r>
      <w:proofErr w:type="spellEnd"/>
      <w:r w:rsidRPr="008124C6">
        <w:rPr>
          <w:rFonts w:ascii="Times New Roman" w:eastAsia="Times New Roman" w:hAnsi="Times New Roman" w:cs="Times New Roman"/>
          <w:sz w:val="24"/>
          <w:szCs w:val="24"/>
        </w:rPr>
        <w:t xml:space="preserve"> P, Reddy D.V.S, Subramanian P, </w:t>
      </w:r>
      <w:proofErr w:type="spellStart"/>
      <w:r w:rsidRPr="008124C6">
        <w:rPr>
          <w:rFonts w:ascii="Times New Roman" w:eastAsia="Times New Roman" w:hAnsi="Times New Roman" w:cs="Times New Roman"/>
          <w:sz w:val="24"/>
          <w:szCs w:val="24"/>
        </w:rPr>
        <w:t>Umamaheswari</w:t>
      </w:r>
      <w:proofErr w:type="spellEnd"/>
      <w:r w:rsidRPr="008124C6">
        <w:rPr>
          <w:rFonts w:ascii="Times New Roman" w:eastAsia="Times New Roman" w:hAnsi="Times New Roman" w:cs="Times New Roman"/>
          <w:sz w:val="24"/>
          <w:szCs w:val="24"/>
        </w:rPr>
        <w:t xml:space="preserve"> L. and</w:t>
      </w:r>
      <w:r w:rsidR="00465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5727">
        <w:rPr>
          <w:rFonts w:ascii="Times New Roman" w:eastAsia="Times New Roman" w:hAnsi="Times New Roman" w:cs="Times New Roman"/>
          <w:sz w:val="24"/>
          <w:szCs w:val="24"/>
        </w:rPr>
        <w:t>Hegde</w:t>
      </w:r>
      <w:proofErr w:type="spellEnd"/>
      <w:r w:rsidR="00465727">
        <w:rPr>
          <w:rFonts w:ascii="Times New Roman" w:eastAsia="Times New Roman" w:hAnsi="Times New Roman" w:cs="Times New Roman"/>
          <w:sz w:val="24"/>
          <w:szCs w:val="24"/>
        </w:rPr>
        <w:t xml:space="preserve"> M.R., Cash F</w:t>
      </w:r>
      <w:r w:rsidRPr="008124C6">
        <w:rPr>
          <w:rFonts w:ascii="Times New Roman" w:eastAsia="Times New Roman" w:hAnsi="Times New Roman" w:cs="Times New Roman"/>
          <w:sz w:val="24"/>
          <w:szCs w:val="24"/>
        </w:rPr>
        <w:t xml:space="preserve">low </w:t>
      </w:r>
      <w:r w:rsidR="00465727">
        <w:rPr>
          <w:rFonts w:ascii="Times New Roman" w:eastAsia="Times New Roman" w:hAnsi="Times New Roman" w:cs="Times New Roman"/>
          <w:sz w:val="24"/>
          <w:szCs w:val="24"/>
        </w:rPr>
        <w:t>Analysis of Coconut Based High D</w:t>
      </w:r>
      <w:r w:rsidRPr="008124C6">
        <w:rPr>
          <w:rFonts w:ascii="Times New Roman" w:eastAsia="Times New Roman" w:hAnsi="Times New Roman" w:cs="Times New Roman"/>
          <w:sz w:val="24"/>
          <w:szCs w:val="24"/>
        </w:rPr>
        <w:t xml:space="preserve">ensity </w:t>
      </w:r>
      <w:r w:rsidR="00465727">
        <w:rPr>
          <w:rFonts w:ascii="Times New Roman" w:eastAsia="Times New Roman" w:hAnsi="Times New Roman" w:cs="Times New Roman"/>
          <w:sz w:val="24"/>
          <w:szCs w:val="24"/>
        </w:rPr>
        <w:t>Multi-species Cropping Systems – A Case S</w:t>
      </w:r>
      <w:r w:rsidRPr="008124C6">
        <w:rPr>
          <w:rFonts w:ascii="Times New Roman" w:eastAsia="Times New Roman" w:hAnsi="Times New Roman" w:cs="Times New Roman"/>
          <w:sz w:val="24"/>
          <w:szCs w:val="24"/>
        </w:rPr>
        <w:t xml:space="preserve">tudy, </w:t>
      </w:r>
      <w:r w:rsidR="00F05E01" w:rsidRPr="008124C6">
        <w:rPr>
          <w:rFonts w:ascii="Times New Roman" w:eastAsia="Times New Roman" w:hAnsi="Times New Roman" w:cs="Times New Roman"/>
          <w:i/>
          <w:sz w:val="24"/>
          <w:szCs w:val="24"/>
        </w:rPr>
        <w:t>Journal of Plantation Crops</w:t>
      </w:r>
      <w:r w:rsidR="00F05E01" w:rsidRPr="008124C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124C6">
        <w:rPr>
          <w:rFonts w:ascii="Times New Roman" w:eastAsia="Times New Roman" w:hAnsi="Times New Roman" w:cs="Times New Roman"/>
          <w:sz w:val="24"/>
          <w:szCs w:val="24"/>
        </w:rPr>
        <w:t>Vol</w:t>
      </w:r>
      <w:proofErr w:type="spellEnd"/>
      <w:r w:rsidRPr="008124C6">
        <w:rPr>
          <w:rFonts w:ascii="Times New Roman" w:eastAsia="Times New Roman" w:hAnsi="Times New Roman" w:cs="Times New Roman"/>
          <w:sz w:val="24"/>
          <w:szCs w:val="24"/>
        </w:rPr>
        <w:t xml:space="preserve"> 27 (1): </w:t>
      </w:r>
      <w:r w:rsidR="008124C6" w:rsidRPr="008124C6">
        <w:rPr>
          <w:rFonts w:ascii="Times New Roman" w:eastAsia="Times New Roman" w:hAnsi="Times New Roman" w:cs="Times New Roman"/>
          <w:sz w:val="24"/>
          <w:szCs w:val="24"/>
        </w:rPr>
        <w:t xml:space="preserve">1999, </w:t>
      </w:r>
      <w:r w:rsidRPr="008124C6">
        <w:rPr>
          <w:rFonts w:ascii="Times New Roman" w:eastAsia="Times New Roman" w:hAnsi="Times New Roman" w:cs="Times New Roman"/>
          <w:sz w:val="24"/>
          <w:szCs w:val="24"/>
        </w:rPr>
        <w:t>39 – 44 [NAAS Score: 5.54].</w:t>
      </w:r>
    </w:p>
    <w:p w:rsidR="008124C6" w:rsidRPr="008124C6" w:rsidRDefault="008124C6" w:rsidP="008124C6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</w:p>
    <w:p w:rsidR="008124C6" w:rsidRPr="008124C6" w:rsidRDefault="008124C6" w:rsidP="008124C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**********************************</w:t>
      </w:r>
    </w:p>
    <w:sectPr w:rsidR="008124C6" w:rsidRPr="008124C6" w:rsidSect="000F5B3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004A9"/>
    <w:multiLevelType w:val="hybridMultilevel"/>
    <w:tmpl w:val="15F49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418F7"/>
    <w:multiLevelType w:val="hybridMultilevel"/>
    <w:tmpl w:val="EAE4EE48"/>
    <w:lvl w:ilvl="0" w:tplc="9AF42A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941C9"/>
    <w:multiLevelType w:val="hybridMultilevel"/>
    <w:tmpl w:val="8F86AB22"/>
    <w:lvl w:ilvl="0" w:tplc="D59C75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E80"/>
    <w:rsid w:val="00022A58"/>
    <w:rsid w:val="000F5B3D"/>
    <w:rsid w:val="00100DEA"/>
    <w:rsid w:val="00183DCF"/>
    <w:rsid w:val="001A3AF9"/>
    <w:rsid w:val="001D3044"/>
    <w:rsid w:val="0026023E"/>
    <w:rsid w:val="00290441"/>
    <w:rsid w:val="002F4EC7"/>
    <w:rsid w:val="00416719"/>
    <w:rsid w:val="004237F9"/>
    <w:rsid w:val="00465727"/>
    <w:rsid w:val="004F523D"/>
    <w:rsid w:val="00573B86"/>
    <w:rsid w:val="005A7EC3"/>
    <w:rsid w:val="005F4E32"/>
    <w:rsid w:val="007F2910"/>
    <w:rsid w:val="008124C6"/>
    <w:rsid w:val="008140ED"/>
    <w:rsid w:val="0093208D"/>
    <w:rsid w:val="00937E80"/>
    <w:rsid w:val="009F2E6F"/>
    <w:rsid w:val="00A35688"/>
    <w:rsid w:val="00AF4C3D"/>
    <w:rsid w:val="00BC45A5"/>
    <w:rsid w:val="00D36477"/>
    <w:rsid w:val="00DB06C9"/>
    <w:rsid w:val="00DF728B"/>
    <w:rsid w:val="00EA67E1"/>
    <w:rsid w:val="00EE605A"/>
    <w:rsid w:val="00F05E01"/>
    <w:rsid w:val="00F33334"/>
    <w:rsid w:val="00FB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28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F7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3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28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F7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3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raha@rediff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2021-01-08T09:46:00Z</dcterms:created>
  <dcterms:modified xsi:type="dcterms:W3CDTF">2021-01-16T15:36:00Z</dcterms:modified>
</cp:coreProperties>
</file>